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4AA95" w14:textId="1E11FFE6" w:rsidR="00EE7165" w:rsidRPr="00E14FFB" w:rsidRDefault="00C669C6" w:rsidP="00C669C6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b/>
          <w:bCs/>
          <w:color w:val="000000" w:themeColor="text1"/>
          <w:sz w:val="32"/>
          <w:szCs w:val="32"/>
          <w:lang w:eastAsia="zh-TW"/>
        </w:rPr>
      </w:pPr>
      <w:bookmarkStart w:id="0" w:name="_Hlk137129480"/>
      <w:bookmarkStart w:id="1" w:name="_Hlk142485481"/>
      <w:r w:rsidRPr="00E14FFB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  <w:lang w:eastAsia="zh-TW"/>
        </w:rPr>
        <w:t>外貿協會台北世貿一館</w:t>
      </w:r>
      <w:r w:rsidRPr="00E14FFB">
        <w:rPr>
          <w:rFonts w:ascii="微軟正黑體" w:eastAsia="微軟正黑體" w:hAnsi="微軟正黑體"/>
          <w:b/>
          <w:bCs/>
          <w:color w:val="000000" w:themeColor="text1"/>
          <w:sz w:val="32"/>
          <w:szCs w:val="32"/>
          <w:lang w:eastAsia="zh-TW"/>
        </w:rPr>
        <w:t xml:space="preserve"> 300 吋 LED 顯示屏租用申請表</w:t>
      </w:r>
    </w:p>
    <w:p w14:paraId="3A7DECAC" w14:textId="05F32201" w:rsidR="00C669C6" w:rsidRPr="00E14FFB" w:rsidRDefault="00C669C6" w:rsidP="00C669C6">
      <w:pPr>
        <w:wordWrap w:val="0"/>
        <w:jc w:val="right"/>
        <w:rPr>
          <w:rFonts w:ascii="微軟正黑體" w:eastAsia="微軟正黑體" w:hAnsi="微軟正黑體"/>
          <w:color w:val="000000" w:themeColor="text1"/>
          <w:sz w:val="18"/>
          <w:szCs w:val="18"/>
          <w:lang w:eastAsia="zh-TW"/>
        </w:rPr>
      </w:pPr>
      <w:r w:rsidRPr="00E14FFB">
        <w:rPr>
          <w:rFonts w:ascii="微軟正黑體" w:eastAsia="微軟正黑體" w:hAnsi="微軟正黑體" w:hint="eastAsia"/>
          <w:color w:val="000000" w:themeColor="text1"/>
          <w:sz w:val="18"/>
          <w:szCs w:val="18"/>
          <w:lang w:eastAsia="zh-TW"/>
        </w:rPr>
        <w:t>2</w:t>
      </w:r>
      <w:r w:rsidRPr="00E14FFB">
        <w:rPr>
          <w:rFonts w:ascii="微軟正黑體" w:eastAsia="微軟正黑體" w:hAnsi="微軟正黑體"/>
          <w:color w:val="000000" w:themeColor="text1"/>
          <w:sz w:val="18"/>
          <w:szCs w:val="18"/>
          <w:lang w:eastAsia="zh-TW"/>
        </w:rPr>
        <w:t>020</w:t>
      </w:r>
      <w:r w:rsidRPr="00E14FFB">
        <w:rPr>
          <w:rFonts w:ascii="微軟正黑體" w:eastAsia="微軟正黑體" w:hAnsi="微軟正黑體" w:hint="eastAsia"/>
          <w:color w:val="000000" w:themeColor="text1"/>
          <w:sz w:val="18"/>
          <w:szCs w:val="18"/>
          <w:lang w:eastAsia="zh-TW"/>
        </w:rPr>
        <w:t>年1月1</w:t>
      </w:r>
      <w:r w:rsidRPr="00E14FFB">
        <w:rPr>
          <w:rFonts w:ascii="微軟正黑體" w:eastAsia="微軟正黑體" w:hAnsi="微軟正黑體"/>
          <w:color w:val="000000" w:themeColor="text1"/>
          <w:sz w:val="18"/>
          <w:szCs w:val="18"/>
          <w:lang w:eastAsia="zh-TW"/>
        </w:rPr>
        <w:t xml:space="preserve"> </w:t>
      </w:r>
      <w:r w:rsidRPr="00E14FFB">
        <w:rPr>
          <w:rFonts w:ascii="微軟正黑體" w:eastAsia="微軟正黑體" w:hAnsi="微軟正黑體" w:hint="eastAsia"/>
          <w:color w:val="000000" w:themeColor="text1"/>
          <w:sz w:val="18"/>
          <w:szCs w:val="18"/>
          <w:lang w:eastAsia="zh-TW"/>
        </w:rPr>
        <w:t>日起</w:t>
      </w:r>
    </w:p>
    <w:tbl>
      <w:tblPr>
        <w:tblStyle w:val="TableNormal"/>
        <w:tblW w:w="10351" w:type="dxa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121"/>
        <w:gridCol w:w="3118"/>
        <w:gridCol w:w="2410"/>
      </w:tblGrid>
      <w:tr w:rsidR="00E14FFB" w:rsidRPr="00E14FFB" w14:paraId="1DA66CE9" w14:textId="77777777" w:rsidTr="00777B38">
        <w:trPr>
          <w:trHeight w:hRule="exact" w:val="463"/>
        </w:trPr>
        <w:tc>
          <w:tcPr>
            <w:tcW w:w="1702" w:type="dxa"/>
          </w:tcPr>
          <w:p w14:paraId="4F531704" w14:textId="77777777" w:rsidR="00C669C6" w:rsidRPr="00E14FFB" w:rsidRDefault="00C669C6" w:rsidP="00777B38">
            <w:pPr>
              <w:pStyle w:val="TableParagraph"/>
              <w:spacing w:before="43"/>
              <w:ind w:left="103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租用日期</w:t>
            </w:r>
            <w:proofErr w:type="spellEnd"/>
          </w:p>
        </w:tc>
        <w:tc>
          <w:tcPr>
            <w:tcW w:w="3121" w:type="dxa"/>
          </w:tcPr>
          <w:p w14:paraId="41A6D4E3" w14:textId="77777777" w:rsidR="00C669C6" w:rsidRPr="00E14FFB" w:rsidRDefault="00C669C6" w:rsidP="00777B38">
            <w:pPr>
              <w:pStyle w:val="TableParagraph"/>
              <w:spacing w:before="43"/>
              <w:ind w:left="103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播放時間</w:t>
            </w:r>
            <w:proofErr w:type="spellEnd"/>
          </w:p>
        </w:tc>
        <w:tc>
          <w:tcPr>
            <w:tcW w:w="3118" w:type="dxa"/>
          </w:tcPr>
          <w:p w14:paraId="3841D98A" w14:textId="77777777" w:rsidR="00C669C6" w:rsidRPr="00E14FFB" w:rsidRDefault="00C669C6" w:rsidP="00777B38">
            <w:pPr>
              <w:pStyle w:val="TableParagraph"/>
              <w:spacing w:before="43"/>
              <w:ind w:left="103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播放內容</w:t>
            </w:r>
            <w:proofErr w:type="spellEnd"/>
          </w:p>
        </w:tc>
        <w:tc>
          <w:tcPr>
            <w:tcW w:w="2410" w:type="dxa"/>
          </w:tcPr>
          <w:p w14:paraId="51434B23" w14:textId="77777777" w:rsidR="00C669C6" w:rsidRPr="00E14FFB" w:rsidRDefault="00C669C6" w:rsidP="00777B38">
            <w:pPr>
              <w:pStyle w:val="TableParagraph"/>
              <w:spacing w:before="43"/>
              <w:ind w:left="103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檔案類型</w:t>
            </w:r>
            <w:proofErr w:type="spellEnd"/>
          </w:p>
        </w:tc>
      </w:tr>
      <w:tr w:rsidR="00E14FFB" w:rsidRPr="00E14FFB" w14:paraId="6314E122" w14:textId="77777777" w:rsidTr="00777B38">
        <w:trPr>
          <w:trHeight w:hRule="exact" w:val="908"/>
        </w:trPr>
        <w:tc>
          <w:tcPr>
            <w:tcW w:w="1702" w:type="dxa"/>
          </w:tcPr>
          <w:p w14:paraId="14ACEF67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3121" w:type="dxa"/>
          </w:tcPr>
          <w:p w14:paraId="49690434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3118" w:type="dxa"/>
          </w:tcPr>
          <w:p w14:paraId="5CD32B29" w14:textId="77777777" w:rsidR="00C669C6" w:rsidRPr="00E14FFB" w:rsidRDefault="00C669C6" w:rsidP="00777B38">
            <w:pPr>
              <w:pStyle w:val="TableParagraph"/>
              <w:ind w:left="102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E14FFB">
              <w:rPr>
                <w:rFonts w:ascii="BatangChe" w:eastAsia="BatangChe" w:hAnsi="BatangChe" w:cs="BatangChe"/>
                <w:color w:val="000000" w:themeColor="text1"/>
                <w:sz w:val="25"/>
                <w:szCs w:val="25"/>
                <w:lang w:eastAsia="zh-TW"/>
              </w:rPr>
              <w:t>□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大會活動資訊</w:t>
            </w:r>
          </w:p>
          <w:p w14:paraId="2C2BAFCB" w14:textId="77777777" w:rsidR="00C669C6" w:rsidRPr="00E14FFB" w:rsidRDefault="00C669C6" w:rsidP="00777B38">
            <w:pPr>
              <w:pStyle w:val="TableParagraph"/>
              <w:ind w:left="102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E14FFB">
              <w:rPr>
                <w:rFonts w:ascii="BatangChe" w:eastAsia="BatangChe" w:hAnsi="BatangChe" w:cs="BatangChe"/>
                <w:color w:val="000000" w:themeColor="text1"/>
                <w:sz w:val="25"/>
                <w:szCs w:val="25"/>
                <w:lang w:eastAsia="zh-TW"/>
              </w:rPr>
              <w:t>□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商業廣告</w:t>
            </w:r>
          </w:p>
        </w:tc>
        <w:tc>
          <w:tcPr>
            <w:tcW w:w="2410" w:type="dxa"/>
          </w:tcPr>
          <w:p w14:paraId="2303C7CE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</w:tc>
      </w:tr>
    </w:tbl>
    <w:p w14:paraId="330DB124" w14:textId="77777777" w:rsidR="00C669C6" w:rsidRPr="00E14FFB" w:rsidRDefault="00C669C6" w:rsidP="00C669C6">
      <w:pPr>
        <w:pStyle w:val="a7"/>
        <w:spacing w:before="11"/>
        <w:rPr>
          <w:rFonts w:ascii="微軟正黑體" w:eastAsia="微軟正黑體" w:hAnsi="微軟正黑體"/>
          <w:b/>
          <w:color w:val="000000" w:themeColor="text1"/>
          <w:sz w:val="15"/>
          <w:lang w:eastAsia="zh-TW"/>
        </w:rPr>
      </w:pPr>
    </w:p>
    <w:tbl>
      <w:tblPr>
        <w:tblStyle w:val="TableNormal"/>
        <w:tblW w:w="10352" w:type="dxa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660"/>
        <w:gridCol w:w="1161"/>
        <w:gridCol w:w="1418"/>
        <w:gridCol w:w="2411"/>
      </w:tblGrid>
      <w:tr w:rsidR="00E14FFB" w:rsidRPr="00E14FFB" w14:paraId="0C5FECF0" w14:textId="77777777" w:rsidTr="00777B38">
        <w:trPr>
          <w:trHeight w:hRule="exact" w:val="466"/>
        </w:trPr>
        <w:tc>
          <w:tcPr>
            <w:tcW w:w="1702" w:type="dxa"/>
          </w:tcPr>
          <w:p w14:paraId="2F51791D" w14:textId="77777777" w:rsidR="00C669C6" w:rsidRPr="00E14FFB" w:rsidRDefault="00C669C6" w:rsidP="00777B38">
            <w:pPr>
              <w:pStyle w:val="TableParagraph"/>
              <w:spacing w:before="33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租用單位名稱</w:t>
            </w:r>
            <w:proofErr w:type="spellEnd"/>
          </w:p>
        </w:tc>
        <w:tc>
          <w:tcPr>
            <w:tcW w:w="4821" w:type="dxa"/>
            <w:gridSpan w:val="2"/>
          </w:tcPr>
          <w:p w14:paraId="63A00880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418" w:type="dxa"/>
          </w:tcPr>
          <w:p w14:paraId="0D7314D5" w14:textId="77777777" w:rsidR="00C669C6" w:rsidRPr="00E14FFB" w:rsidRDefault="00C669C6" w:rsidP="00777B38">
            <w:pPr>
              <w:pStyle w:val="TableParagraph"/>
              <w:spacing w:before="33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統一編號</w:t>
            </w:r>
            <w:proofErr w:type="spellEnd"/>
          </w:p>
        </w:tc>
        <w:tc>
          <w:tcPr>
            <w:tcW w:w="2411" w:type="dxa"/>
          </w:tcPr>
          <w:p w14:paraId="12F2EC4C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E14FFB" w:rsidRPr="00E14FFB" w14:paraId="65EFA0FB" w14:textId="77777777" w:rsidTr="00777B38">
        <w:trPr>
          <w:trHeight w:hRule="exact" w:val="463"/>
        </w:trPr>
        <w:tc>
          <w:tcPr>
            <w:tcW w:w="1702" w:type="dxa"/>
          </w:tcPr>
          <w:p w14:paraId="5711780C" w14:textId="77777777" w:rsidR="00C669C6" w:rsidRPr="00E14FFB" w:rsidRDefault="00C669C6" w:rsidP="00777B38">
            <w:pPr>
              <w:pStyle w:val="TableParagraph"/>
              <w:spacing w:before="31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租用單位類別</w:t>
            </w:r>
            <w:proofErr w:type="spellEnd"/>
          </w:p>
        </w:tc>
        <w:tc>
          <w:tcPr>
            <w:tcW w:w="8650" w:type="dxa"/>
            <w:gridSpan w:val="4"/>
          </w:tcPr>
          <w:p w14:paraId="54373B6D" w14:textId="77777777" w:rsidR="00C669C6" w:rsidRPr="00E14FFB" w:rsidRDefault="00C669C6" w:rsidP="00777B38">
            <w:pPr>
              <w:pStyle w:val="TableParagraph"/>
              <w:tabs>
                <w:tab w:val="left" w:pos="2023"/>
                <w:tab w:val="left" w:pos="3463"/>
                <w:tab w:val="left" w:pos="4923"/>
                <w:tab w:val="left" w:pos="7618"/>
              </w:tabs>
              <w:spacing w:before="31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E14FFB">
              <w:rPr>
                <w:rFonts w:ascii="BatangChe" w:eastAsia="BatangChe" w:hAnsi="BatangChe" w:cs="BatangChe"/>
                <w:color w:val="000000" w:themeColor="text1"/>
                <w:sz w:val="25"/>
                <w:szCs w:val="25"/>
                <w:lang w:eastAsia="zh-TW"/>
              </w:rPr>
              <w:t>□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展覽主辦單位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ab/>
            </w:r>
            <w:r w:rsidRPr="00E14FFB">
              <w:rPr>
                <w:rFonts w:ascii="BatangChe" w:eastAsia="BatangChe" w:hAnsi="BatangChe" w:cs="BatangChe"/>
                <w:color w:val="000000" w:themeColor="text1"/>
                <w:sz w:val="25"/>
                <w:szCs w:val="25"/>
                <w:lang w:eastAsia="zh-TW"/>
              </w:rPr>
              <w:t>□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廣告廠商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ab/>
            </w:r>
            <w:r w:rsidRPr="00E14FFB">
              <w:rPr>
                <w:rFonts w:ascii="BatangChe" w:eastAsia="BatangChe" w:hAnsi="BatangChe" w:cs="BatangChe"/>
                <w:color w:val="000000" w:themeColor="text1"/>
                <w:sz w:val="25"/>
                <w:szCs w:val="25"/>
                <w:lang w:eastAsia="zh-TW"/>
              </w:rPr>
              <w:t>□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Mart廠商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ab/>
            </w:r>
            <w:r w:rsidRPr="00E14FFB">
              <w:rPr>
                <w:rFonts w:ascii="BatangChe" w:eastAsia="BatangChe" w:hAnsi="BatangChe" w:cs="BatangChe"/>
                <w:color w:val="000000" w:themeColor="text1"/>
                <w:sz w:val="25"/>
                <w:szCs w:val="25"/>
                <w:lang w:eastAsia="zh-TW"/>
              </w:rPr>
              <w:t>□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其他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</w:p>
        </w:tc>
      </w:tr>
      <w:tr w:rsidR="00E14FFB" w:rsidRPr="00E14FFB" w14:paraId="4E157AAE" w14:textId="77777777" w:rsidTr="00777B38">
        <w:trPr>
          <w:trHeight w:hRule="exact" w:val="463"/>
        </w:trPr>
        <w:tc>
          <w:tcPr>
            <w:tcW w:w="1702" w:type="dxa"/>
          </w:tcPr>
          <w:p w14:paraId="34FFBBF7" w14:textId="77777777" w:rsidR="00C669C6" w:rsidRPr="00E14FFB" w:rsidRDefault="00C669C6" w:rsidP="00777B38">
            <w:pPr>
              <w:pStyle w:val="TableParagraph"/>
              <w:spacing w:before="33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展覽名稱</w:t>
            </w:r>
            <w:proofErr w:type="spellEnd"/>
          </w:p>
        </w:tc>
        <w:tc>
          <w:tcPr>
            <w:tcW w:w="8650" w:type="dxa"/>
            <w:gridSpan w:val="4"/>
          </w:tcPr>
          <w:p w14:paraId="51DAB318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E14FFB" w:rsidRPr="00E14FFB" w14:paraId="39E6066F" w14:textId="77777777" w:rsidTr="00777B38">
        <w:trPr>
          <w:trHeight w:hRule="exact" w:val="466"/>
        </w:trPr>
        <w:tc>
          <w:tcPr>
            <w:tcW w:w="1702" w:type="dxa"/>
          </w:tcPr>
          <w:p w14:paraId="291052AF" w14:textId="77777777" w:rsidR="00C669C6" w:rsidRPr="00E14FFB" w:rsidRDefault="00C669C6" w:rsidP="00777B38">
            <w:pPr>
              <w:pStyle w:val="TableParagraph"/>
              <w:spacing w:before="33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通訊地址</w:t>
            </w:r>
            <w:proofErr w:type="spellEnd"/>
          </w:p>
        </w:tc>
        <w:tc>
          <w:tcPr>
            <w:tcW w:w="8650" w:type="dxa"/>
            <w:gridSpan w:val="4"/>
          </w:tcPr>
          <w:p w14:paraId="7240C582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E14FFB" w:rsidRPr="00E14FFB" w14:paraId="7E78C36A" w14:textId="77777777" w:rsidTr="00777B38">
        <w:trPr>
          <w:trHeight w:val="450"/>
        </w:trPr>
        <w:tc>
          <w:tcPr>
            <w:tcW w:w="1702" w:type="dxa"/>
            <w:tcBorders>
              <w:bottom w:val="single" w:sz="4" w:space="0" w:color="000000"/>
              <w:right w:val="single" w:sz="4" w:space="0" w:color="auto"/>
            </w:tcBorders>
          </w:tcPr>
          <w:p w14:paraId="4891B40E" w14:textId="77777777" w:rsidR="00C669C6" w:rsidRPr="00E14FFB" w:rsidRDefault="00C669C6" w:rsidP="00777B38">
            <w:pPr>
              <w:pStyle w:val="TableParagraph"/>
              <w:spacing w:before="31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發票地址</w:t>
            </w:r>
            <w:proofErr w:type="spellEnd"/>
          </w:p>
        </w:tc>
        <w:tc>
          <w:tcPr>
            <w:tcW w:w="8650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14:paraId="18B54DDD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E14FFB" w:rsidRPr="00E14FFB" w14:paraId="32C1AC98" w14:textId="77777777" w:rsidTr="00777B38">
        <w:trPr>
          <w:trHeight w:hRule="exact" w:val="466"/>
        </w:trPr>
        <w:tc>
          <w:tcPr>
            <w:tcW w:w="1702" w:type="dxa"/>
          </w:tcPr>
          <w:p w14:paraId="79EDB92F" w14:textId="77777777" w:rsidR="00C669C6" w:rsidRPr="00E14FFB" w:rsidRDefault="00C669C6" w:rsidP="00777B38">
            <w:pPr>
              <w:pStyle w:val="TableParagraph"/>
              <w:spacing w:before="33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聯絡人姓名</w:t>
            </w:r>
            <w:proofErr w:type="spellEnd"/>
          </w:p>
        </w:tc>
        <w:tc>
          <w:tcPr>
            <w:tcW w:w="3660" w:type="dxa"/>
          </w:tcPr>
          <w:p w14:paraId="2FE62DB2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161" w:type="dxa"/>
          </w:tcPr>
          <w:p w14:paraId="2C73D59D" w14:textId="77777777" w:rsidR="00C669C6" w:rsidRPr="00E14FFB" w:rsidRDefault="00C669C6" w:rsidP="00777B38">
            <w:pPr>
              <w:pStyle w:val="TableParagraph"/>
              <w:spacing w:before="33"/>
              <w:ind w:left="105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電話</w:t>
            </w:r>
            <w:proofErr w:type="spellEnd"/>
          </w:p>
        </w:tc>
        <w:tc>
          <w:tcPr>
            <w:tcW w:w="3829" w:type="dxa"/>
            <w:gridSpan w:val="2"/>
          </w:tcPr>
          <w:p w14:paraId="72D6BA9A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E14FFB" w:rsidRPr="00E14FFB" w14:paraId="7D75FF81" w14:textId="77777777" w:rsidTr="00777B38">
        <w:trPr>
          <w:trHeight w:hRule="exact" w:val="464"/>
        </w:trPr>
        <w:tc>
          <w:tcPr>
            <w:tcW w:w="1702" w:type="dxa"/>
          </w:tcPr>
          <w:p w14:paraId="4B07066E" w14:textId="77777777" w:rsidR="00C669C6" w:rsidRPr="00E14FFB" w:rsidRDefault="00C669C6" w:rsidP="00777B38">
            <w:pPr>
              <w:pStyle w:val="TableParagraph"/>
              <w:spacing w:before="31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手機</w:t>
            </w:r>
            <w:proofErr w:type="spellEnd"/>
          </w:p>
        </w:tc>
        <w:tc>
          <w:tcPr>
            <w:tcW w:w="3660" w:type="dxa"/>
          </w:tcPr>
          <w:p w14:paraId="678E812D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161" w:type="dxa"/>
          </w:tcPr>
          <w:p w14:paraId="60FE85AB" w14:textId="77777777" w:rsidR="00C669C6" w:rsidRPr="00E14FFB" w:rsidRDefault="00C669C6" w:rsidP="00777B38">
            <w:pPr>
              <w:pStyle w:val="TableParagraph"/>
              <w:spacing w:before="31"/>
              <w:ind w:left="105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傳真</w:t>
            </w:r>
            <w:proofErr w:type="spellEnd"/>
          </w:p>
        </w:tc>
        <w:tc>
          <w:tcPr>
            <w:tcW w:w="3829" w:type="dxa"/>
            <w:gridSpan w:val="2"/>
          </w:tcPr>
          <w:p w14:paraId="1F5AE7A9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669C6" w:rsidRPr="00E14FFB" w14:paraId="157F31DD" w14:textId="77777777" w:rsidTr="00777B38">
        <w:trPr>
          <w:trHeight w:hRule="exact" w:val="463"/>
        </w:trPr>
        <w:tc>
          <w:tcPr>
            <w:tcW w:w="1702" w:type="dxa"/>
          </w:tcPr>
          <w:p w14:paraId="32D7F226" w14:textId="77777777" w:rsidR="00C669C6" w:rsidRPr="00E14FFB" w:rsidRDefault="00C669C6" w:rsidP="00777B38">
            <w:pPr>
              <w:pStyle w:val="TableParagraph"/>
              <w:spacing w:before="33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</w:rPr>
              <w:t>E-mail</w:t>
            </w:r>
          </w:p>
        </w:tc>
        <w:tc>
          <w:tcPr>
            <w:tcW w:w="8650" w:type="dxa"/>
            <w:gridSpan w:val="4"/>
          </w:tcPr>
          <w:p w14:paraId="21716011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</w:tbl>
    <w:p w14:paraId="4BA89BEA" w14:textId="77777777" w:rsidR="00C669C6" w:rsidRPr="00E14FFB" w:rsidRDefault="00C669C6" w:rsidP="00C669C6">
      <w:pPr>
        <w:pStyle w:val="a7"/>
        <w:spacing w:before="12"/>
        <w:rPr>
          <w:rFonts w:ascii="微軟正黑體" w:eastAsia="微軟正黑體" w:hAnsi="微軟正黑體"/>
          <w:b/>
          <w:color w:val="000000" w:themeColor="text1"/>
          <w:sz w:val="15"/>
        </w:rPr>
      </w:pPr>
    </w:p>
    <w:tbl>
      <w:tblPr>
        <w:tblStyle w:val="TableNormal"/>
        <w:tblW w:w="10351" w:type="dxa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5696"/>
      </w:tblGrid>
      <w:tr w:rsidR="00E14FFB" w:rsidRPr="00E14FFB" w14:paraId="0DE5C5B5" w14:textId="77777777" w:rsidTr="00777B38">
        <w:trPr>
          <w:trHeight w:hRule="exact" w:val="466"/>
        </w:trPr>
        <w:tc>
          <w:tcPr>
            <w:tcW w:w="4655" w:type="dxa"/>
          </w:tcPr>
          <w:p w14:paraId="1E72356E" w14:textId="77777777" w:rsidR="00C669C6" w:rsidRPr="00E14FFB" w:rsidRDefault="00C669C6" w:rsidP="00777B38">
            <w:pPr>
              <w:pStyle w:val="TableParagraph"/>
              <w:spacing w:before="33"/>
              <w:ind w:left="1481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租用單位</w:t>
            </w:r>
            <w:r w:rsidRPr="00E14FFB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/負責人</w:t>
            </w:r>
          </w:p>
        </w:tc>
        <w:tc>
          <w:tcPr>
            <w:tcW w:w="5696" w:type="dxa"/>
          </w:tcPr>
          <w:p w14:paraId="1E787323" w14:textId="77777777" w:rsidR="00C669C6" w:rsidRPr="00E14FFB" w:rsidRDefault="00C669C6" w:rsidP="00777B38">
            <w:pPr>
              <w:pStyle w:val="TableParagraph"/>
              <w:spacing w:before="33"/>
              <w:ind w:left="1884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E14FFB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前瞻業務組</w:t>
            </w:r>
          </w:p>
        </w:tc>
      </w:tr>
      <w:tr w:rsidR="00E14FFB" w:rsidRPr="00E14FFB" w14:paraId="5AD158B4" w14:textId="77777777" w:rsidTr="00777B38">
        <w:trPr>
          <w:trHeight w:val="2763"/>
        </w:trPr>
        <w:tc>
          <w:tcPr>
            <w:tcW w:w="4655" w:type="dxa"/>
            <w:tcBorders>
              <w:bottom w:val="single" w:sz="4" w:space="0" w:color="000000"/>
            </w:tcBorders>
          </w:tcPr>
          <w:p w14:paraId="42DE68E0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  <w:p w14:paraId="696A3516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  <w:p w14:paraId="2A83736C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  <w:p w14:paraId="0FEFB554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  <w:p w14:paraId="7A0C08BE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  <w:p w14:paraId="3AB847D3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  <w:p w14:paraId="4AA84B95" w14:textId="77777777" w:rsidR="00C669C6" w:rsidRPr="00E14FFB" w:rsidRDefault="00C669C6" w:rsidP="00777B38">
            <w:pPr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</w:pPr>
            <w:proofErr w:type="spell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填表日期</w:t>
            </w:r>
            <w:proofErr w:type="spellEnd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：</w:t>
            </w:r>
            <w:proofErr w:type="gramStart"/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ab/>
            </w:r>
            <w:r w:rsidRPr="00E14FFB">
              <w:rPr>
                <w:rFonts w:ascii="微軟正黑體" w:eastAsia="微軟正黑體" w:hAnsi="微軟正黑體" w:hint="eastAsia"/>
                <w:color w:val="000000" w:themeColor="text1"/>
                <w:sz w:val="24"/>
                <w:szCs w:val="24"/>
                <w:lang w:eastAsia="zh-TW"/>
              </w:rPr>
              <w:t xml:space="preserve">  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年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ab/>
            </w:r>
            <w:r w:rsidRPr="00E14FFB">
              <w:rPr>
                <w:rFonts w:ascii="微軟正黑體" w:eastAsia="微軟正黑體" w:hAnsi="微軟正黑體" w:hint="eastAsia"/>
                <w:color w:val="000000" w:themeColor="text1"/>
                <w:sz w:val="24"/>
                <w:szCs w:val="24"/>
                <w:lang w:eastAsia="zh-TW"/>
              </w:rPr>
              <w:t xml:space="preserve">  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月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ab/>
            </w:r>
            <w:r w:rsidRPr="00E14FFB">
              <w:rPr>
                <w:rFonts w:ascii="微軟正黑體" w:eastAsia="微軟正黑體" w:hAnsi="微軟正黑體" w:hint="eastAsia"/>
                <w:color w:val="000000" w:themeColor="text1"/>
                <w:sz w:val="24"/>
                <w:szCs w:val="24"/>
                <w:lang w:eastAsia="zh-TW"/>
              </w:rPr>
              <w:t xml:space="preserve">  </w:t>
            </w:r>
            <w:r w:rsidRPr="00E14FFB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日</w:t>
            </w:r>
            <w:proofErr w:type="gramEnd"/>
          </w:p>
        </w:tc>
        <w:tc>
          <w:tcPr>
            <w:tcW w:w="5696" w:type="dxa"/>
            <w:tcBorders>
              <w:bottom w:val="single" w:sz="4" w:space="0" w:color="000000"/>
            </w:tcBorders>
          </w:tcPr>
          <w:p w14:paraId="35687C7B" w14:textId="77777777" w:rsidR="00C669C6" w:rsidRPr="00E14FFB" w:rsidRDefault="00C669C6" w:rsidP="00777B38">
            <w:pPr>
              <w:pStyle w:val="TableParagraph"/>
              <w:rPr>
                <w:rFonts w:ascii="微軟正黑體" w:eastAsia="微軟正黑體" w:hAnsi="微軟正黑體"/>
                <w:b/>
                <w:color w:val="000000" w:themeColor="text1"/>
                <w:sz w:val="20"/>
                <w:lang w:eastAsia="zh-TW"/>
              </w:rPr>
            </w:pPr>
          </w:p>
          <w:p w14:paraId="047C3D00" w14:textId="77777777" w:rsidR="00C669C6" w:rsidRPr="00E14FFB" w:rsidRDefault="00C669C6" w:rsidP="00777B38">
            <w:pPr>
              <w:pStyle w:val="TableParagraph"/>
              <w:rPr>
                <w:rFonts w:ascii="微軟正黑體" w:eastAsia="微軟正黑體" w:hAnsi="微軟正黑體"/>
                <w:b/>
                <w:color w:val="000000" w:themeColor="text1"/>
                <w:sz w:val="20"/>
                <w:lang w:eastAsia="zh-TW"/>
              </w:rPr>
            </w:pPr>
          </w:p>
          <w:p w14:paraId="2D3CD2F6" w14:textId="77777777" w:rsidR="00C669C6" w:rsidRPr="00E14FFB" w:rsidRDefault="00C669C6" w:rsidP="00777B38">
            <w:pPr>
              <w:pStyle w:val="TableParagraph"/>
              <w:rPr>
                <w:rFonts w:ascii="微軟正黑體" w:eastAsia="微軟正黑體" w:hAnsi="微軟正黑體"/>
                <w:b/>
                <w:color w:val="000000" w:themeColor="text1"/>
                <w:sz w:val="20"/>
                <w:lang w:eastAsia="zh-TW"/>
              </w:rPr>
            </w:pPr>
          </w:p>
          <w:p w14:paraId="1175F66B" w14:textId="77777777" w:rsidR="00C669C6" w:rsidRPr="00E14FFB" w:rsidRDefault="00C669C6" w:rsidP="00777B38">
            <w:pPr>
              <w:pStyle w:val="TableParagraph"/>
              <w:rPr>
                <w:rFonts w:ascii="微軟正黑體" w:eastAsia="微軟正黑體" w:hAnsi="微軟正黑體"/>
                <w:b/>
                <w:color w:val="000000" w:themeColor="text1"/>
                <w:sz w:val="20"/>
                <w:lang w:eastAsia="zh-TW"/>
              </w:rPr>
            </w:pPr>
          </w:p>
          <w:p w14:paraId="757B328C" w14:textId="77777777" w:rsidR="00C669C6" w:rsidRPr="00E14FFB" w:rsidRDefault="00C669C6" w:rsidP="00777B38">
            <w:pPr>
              <w:pStyle w:val="TableParagraph"/>
              <w:rPr>
                <w:rFonts w:ascii="微軟正黑體" w:eastAsia="微軟正黑體" w:hAnsi="微軟正黑體"/>
                <w:b/>
                <w:color w:val="000000" w:themeColor="text1"/>
                <w:sz w:val="20"/>
                <w:lang w:eastAsia="zh-TW"/>
              </w:rPr>
            </w:pPr>
          </w:p>
          <w:p w14:paraId="124F103C" w14:textId="77777777" w:rsidR="00C669C6" w:rsidRPr="00E14FFB" w:rsidRDefault="00C669C6" w:rsidP="00777B38">
            <w:pPr>
              <w:pStyle w:val="TableParagraph"/>
              <w:spacing w:before="10"/>
              <w:rPr>
                <w:rFonts w:ascii="微軟正黑體" w:eastAsia="微軟正黑體" w:hAnsi="微軟正黑體"/>
                <w:b/>
                <w:color w:val="000000" w:themeColor="text1"/>
                <w:sz w:val="20"/>
                <w:lang w:eastAsia="zh-TW"/>
              </w:rPr>
            </w:pPr>
          </w:p>
          <w:p w14:paraId="7E2E8C82" w14:textId="77777777" w:rsidR="00C669C6" w:rsidRPr="00E14FFB" w:rsidRDefault="00C669C6" w:rsidP="00777B38">
            <w:pPr>
              <w:pStyle w:val="TableParagraph"/>
              <w:tabs>
                <w:tab w:val="left" w:pos="3984"/>
                <w:tab w:val="left" w:pos="4683"/>
                <w:tab w:val="left" w:pos="5386"/>
              </w:tabs>
              <w:spacing w:before="1"/>
              <w:ind w:left="2282"/>
              <w:rPr>
                <w:rFonts w:ascii="微軟正黑體" w:eastAsia="微軟正黑體" w:hAnsi="微軟正黑體"/>
                <w:color w:val="000000" w:themeColor="text1"/>
                <w:sz w:val="20"/>
              </w:rPr>
            </w:pPr>
          </w:p>
        </w:tc>
      </w:tr>
    </w:tbl>
    <w:p w14:paraId="2C44C670" w14:textId="77777777" w:rsidR="00C669C6" w:rsidRPr="00E14FFB" w:rsidRDefault="00C669C6" w:rsidP="00C669C6">
      <w:pPr>
        <w:ind w:left="900" w:hanging="900"/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</w:pPr>
      <w:r w:rsidRPr="00E14FFB">
        <w:rPr>
          <w:rFonts w:ascii="微軟正黑體" w:eastAsia="微軟正黑體" w:hAnsi="微軟正黑體" w:hint="eastAsia"/>
          <w:color w:val="000000" w:themeColor="text1"/>
          <w:lang w:eastAsia="zh-TW"/>
        </w:rPr>
        <w:t>備</w:t>
      </w:r>
      <w:r w:rsidRPr="00E14FFB">
        <w:rPr>
          <w:rFonts w:ascii="微軟正黑體" w:eastAsia="微軟正黑體" w:hAnsi="微軟正黑體"/>
          <w:color w:val="000000" w:themeColor="text1"/>
          <w:lang w:eastAsia="zh-TW"/>
        </w:rPr>
        <w:t>註</w:t>
      </w:r>
      <w:r w:rsidRPr="00E14FFB">
        <w:rPr>
          <w:rFonts w:ascii="微軟正黑體" w:eastAsia="微軟正黑體" w:hAnsi="微軟正黑體" w:hint="eastAsia"/>
          <w:color w:val="000000" w:themeColor="text1"/>
          <w:lang w:eastAsia="zh-TW"/>
        </w:rPr>
        <w:t>: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 xml:space="preserve"> 1.以上資料僅供本會透過電話、郵件等通訊方式與提供資料之個人聯繫接洽用。提供資料之個人可就其個人資料：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(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1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)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查詢或請求閱覽。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(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2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)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請求製給複製本。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(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3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)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請求補充或更正。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(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4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)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請求停止蒐集、處理或利用。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(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5</w:t>
      </w:r>
      <w:r w:rsidRPr="00E14FFB">
        <w:rPr>
          <w:rFonts w:ascii="微軟正黑體" w:eastAsia="微軟正黑體" w:hAnsi="微軟正黑體" w:cs="微軟正黑體" w:hint="eastAsia"/>
          <w:color w:val="000000" w:themeColor="text1"/>
          <w:sz w:val="24"/>
          <w:szCs w:val="24"/>
          <w:lang w:eastAsia="zh-TW"/>
        </w:rPr>
        <w:t>)</w:t>
      </w: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請求刪除。如遇行使以上權利，請洽本活動業務承辦人。</w:t>
      </w:r>
    </w:p>
    <w:p w14:paraId="657D7061" w14:textId="77777777" w:rsidR="00C669C6" w:rsidRPr="00E14FFB" w:rsidRDefault="00C669C6" w:rsidP="00C669C6">
      <w:pPr>
        <w:ind w:firstLine="709"/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</w:pP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2.本申請表應於</w:t>
      </w:r>
      <w:proofErr w:type="gramStart"/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起租日10個</w:t>
      </w:r>
      <w:proofErr w:type="gramEnd"/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工作日前遞交本會前瞻業務組。</w:t>
      </w:r>
    </w:p>
    <w:p w14:paraId="184D3433" w14:textId="77777777" w:rsidR="00C669C6" w:rsidRPr="00E14FFB" w:rsidRDefault="00C669C6" w:rsidP="00C669C6">
      <w:pPr>
        <w:ind w:leftChars="257" w:left="565" w:firstLine="144"/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</w:pP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3.播放內容需遵守「外貿協會台北世貿一館300吋LED顯示屏租用實施規範」。</w:t>
      </w:r>
    </w:p>
    <w:p w14:paraId="64D83EC6" w14:textId="77777777" w:rsidR="00C669C6" w:rsidRPr="00E14FFB" w:rsidRDefault="00C669C6" w:rsidP="00C669C6">
      <w:pPr>
        <w:ind w:leftChars="257" w:left="565" w:firstLine="144"/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</w:pPr>
      <w:r w:rsidRPr="00E14FFB">
        <w:rPr>
          <w:rFonts w:ascii="微軟正黑體" w:eastAsia="微軟正黑體" w:hAnsi="微軟正黑體" w:cs="微軟正黑體"/>
          <w:color w:val="000000" w:themeColor="text1"/>
          <w:sz w:val="24"/>
          <w:szCs w:val="24"/>
          <w:lang w:eastAsia="zh-TW"/>
        </w:rPr>
        <w:t>4.租金應於起租日前3個工作天繳清。</w:t>
      </w:r>
    </w:p>
    <w:bookmarkEnd w:id="0"/>
    <w:bookmarkEnd w:id="1"/>
    <w:p w14:paraId="546A5297" w14:textId="77777777" w:rsidR="00B40069" w:rsidRPr="00E14FFB" w:rsidRDefault="00B40069" w:rsidP="00EE7165">
      <w:pPr>
        <w:rPr>
          <w:color w:val="000000" w:themeColor="text1"/>
          <w:lang w:eastAsia="zh-TW"/>
        </w:rPr>
      </w:pPr>
    </w:p>
    <w:sectPr w:rsidR="00B40069" w:rsidRPr="00E14FFB" w:rsidSect="00667E59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8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35D6E" w14:textId="77777777" w:rsidR="00AB0E78" w:rsidRDefault="00AB0E78">
      <w:r>
        <w:separator/>
      </w:r>
    </w:p>
  </w:endnote>
  <w:endnote w:type="continuationSeparator" w:id="0">
    <w:p w14:paraId="091848D5" w14:textId="77777777" w:rsidR="00AB0E78" w:rsidRDefault="00AB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3348543"/>
      <w:docPartObj>
        <w:docPartGallery w:val="Page Numbers (Bottom of Page)"/>
        <w:docPartUnique/>
      </w:docPartObj>
    </w:sdtPr>
    <w:sdtContent>
      <w:p w14:paraId="09378CB1" w14:textId="67EE0A67" w:rsidR="006A758C" w:rsidRDefault="006A758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1197DBC0" w14:textId="77777777" w:rsidR="006A758C" w:rsidRDefault="006A758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3A7D6" w14:textId="77777777" w:rsidR="00AB0E78" w:rsidRDefault="00AB0E78">
      <w:r>
        <w:separator/>
      </w:r>
    </w:p>
  </w:footnote>
  <w:footnote w:type="continuationSeparator" w:id="0">
    <w:p w14:paraId="153E1E1D" w14:textId="77777777" w:rsidR="00AB0E78" w:rsidRDefault="00AB0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46AE63B8" w:rsidR="00D471B6" w:rsidRPr="00D471B6" w:rsidRDefault="00D471B6" w:rsidP="00DF0241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4153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86B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246DF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3F2362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69CE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4D18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052"/>
    <w:rsid w:val="00574DFC"/>
    <w:rsid w:val="00575785"/>
    <w:rsid w:val="00576A4D"/>
    <w:rsid w:val="005777F9"/>
    <w:rsid w:val="005818E6"/>
    <w:rsid w:val="00582072"/>
    <w:rsid w:val="00582A6F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A35D2"/>
    <w:rsid w:val="005B0125"/>
    <w:rsid w:val="005B46CC"/>
    <w:rsid w:val="005B72A7"/>
    <w:rsid w:val="005C0ACC"/>
    <w:rsid w:val="005C2EA6"/>
    <w:rsid w:val="005C2F1A"/>
    <w:rsid w:val="005D3201"/>
    <w:rsid w:val="005D45A5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57076"/>
    <w:rsid w:val="00665969"/>
    <w:rsid w:val="0066629C"/>
    <w:rsid w:val="006667E2"/>
    <w:rsid w:val="00666F0F"/>
    <w:rsid w:val="00667E59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A758C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AD7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188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1849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0E78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4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0069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0359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669C6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77C10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5881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241"/>
    <w:rsid w:val="00DF0EE8"/>
    <w:rsid w:val="00DF16CB"/>
    <w:rsid w:val="00DF1A23"/>
    <w:rsid w:val="00DF23B3"/>
    <w:rsid w:val="00DF3AE3"/>
    <w:rsid w:val="00DF54AD"/>
    <w:rsid w:val="00DF5934"/>
    <w:rsid w:val="00E0136A"/>
    <w:rsid w:val="00E028A2"/>
    <w:rsid w:val="00E04F6B"/>
    <w:rsid w:val="00E07DEB"/>
    <w:rsid w:val="00E11DAF"/>
    <w:rsid w:val="00E13B88"/>
    <w:rsid w:val="00E14423"/>
    <w:rsid w:val="00E14FFB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E7165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A20D7A2-44A6-4C5B-9ADA-5C394CB33DE1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D3E540DA-CFB3-4CA1-A31D-C3088C69DA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EC14D-033F-479D-96E2-A6D81542E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7</cp:revision>
  <cp:lastPrinted>2022-05-06T02:25:00Z</cp:lastPrinted>
  <dcterms:created xsi:type="dcterms:W3CDTF">2023-08-09T07:13:00Z</dcterms:created>
  <dcterms:modified xsi:type="dcterms:W3CDTF">2026-05-11T05:57:00Z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